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C1DCB" w14:textId="77777777" w:rsidR="0056785A" w:rsidRDefault="00C7524C">
      <w:pPr>
        <w:pBdr>
          <w:top w:val="nil"/>
          <w:left w:val="nil"/>
          <w:bottom w:val="nil"/>
          <w:right w:val="nil"/>
          <w:between w:val="nil"/>
        </w:pBdr>
        <w:tabs>
          <w:tab w:val="right" w:pos="9750"/>
        </w:tabs>
        <w:ind w:left="-646" w:right="-646"/>
        <w:rPr>
          <w:rFonts w:ascii="Arial" w:eastAsia="Arial" w:hAnsi="Arial" w:cs="Arial"/>
          <w:b/>
        </w:rPr>
      </w:pPr>
      <w:r>
        <w:rPr>
          <w:noProof/>
        </w:rPr>
        <w:drawing>
          <wp:anchor distT="0" distB="0" distL="114300" distR="114300" simplePos="0" relativeHeight="251658240" behindDoc="0" locked="0" layoutInCell="1" hidden="0" allowOverlap="1" wp14:anchorId="4DC7038C" wp14:editId="66DFE9E6">
            <wp:simplePos x="0" y="0"/>
            <wp:positionH relativeFrom="column">
              <wp:posOffset>-238123</wp:posOffset>
            </wp:positionH>
            <wp:positionV relativeFrom="paragraph">
              <wp:posOffset>0</wp:posOffset>
            </wp:positionV>
            <wp:extent cx="2246948" cy="719663"/>
            <wp:effectExtent l="0" t="0" r="0" b="0"/>
            <wp:wrapSquare wrapText="bothSides" distT="0" distB="0" distL="114300" distR="114300"/>
            <wp:docPr id="2" name="image1.jpg" descr="W:\Logos\Heathermount\New Logo June 2014\Heathermount Logo - Master (CMYK).jpg"/>
            <wp:cNvGraphicFramePr/>
            <a:graphic xmlns:a="http://schemas.openxmlformats.org/drawingml/2006/main">
              <a:graphicData uri="http://schemas.openxmlformats.org/drawingml/2006/picture">
                <pic:pic xmlns:pic="http://schemas.openxmlformats.org/drawingml/2006/picture">
                  <pic:nvPicPr>
                    <pic:cNvPr id="0" name="image1.jpg" descr="W:\Logos\Heathermount\New Logo June 2014\Heathermount Logo - Master (CMYK).jpg"/>
                    <pic:cNvPicPr preferRelativeResize="0"/>
                  </pic:nvPicPr>
                  <pic:blipFill>
                    <a:blip r:embed="rId8"/>
                    <a:srcRect/>
                    <a:stretch>
                      <a:fillRect/>
                    </a:stretch>
                  </pic:blipFill>
                  <pic:spPr>
                    <a:xfrm>
                      <a:off x="0" y="0"/>
                      <a:ext cx="2246948" cy="719663"/>
                    </a:xfrm>
                    <a:prstGeom prst="rect">
                      <a:avLst/>
                    </a:prstGeom>
                    <a:ln/>
                  </pic:spPr>
                </pic:pic>
              </a:graphicData>
            </a:graphic>
          </wp:anchor>
        </w:drawing>
      </w:r>
    </w:p>
    <w:p w14:paraId="6DDFE6B6" w14:textId="77777777" w:rsidR="0056785A" w:rsidRDefault="0056785A">
      <w:pPr>
        <w:pBdr>
          <w:top w:val="nil"/>
          <w:left w:val="nil"/>
          <w:bottom w:val="nil"/>
          <w:right w:val="nil"/>
          <w:between w:val="nil"/>
        </w:pBdr>
        <w:tabs>
          <w:tab w:val="right" w:pos="9750"/>
        </w:tabs>
        <w:ind w:left="-646" w:right="-646"/>
        <w:rPr>
          <w:rFonts w:ascii="Arial" w:eastAsia="Arial" w:hAnsi="Arial" w:cs="Arial"/>
          <w:b/>
        </w:rPr>
      </w:pPr>
    </w:p>
    <w:p w14:paraId="41A2C3FC" w14:textId="77777777" w:rsidR="0056785A" w:rsidRDefault="0056785A">
      <w:pPr>
        <w:pBdr>
          <w:top w:val="nil"/>
          <w:left w:val="nil"/>
          <w:bottom w:val="nil"/>
          <w:right w:val="nil"/>
          <w:between w:val="nil"/>
        </w:pBdr>
        <w:tabs>
          <w:tab w:val="right" w:pos="9750"/>
        </w:tabs>
        <w:ind w:left="-646" w:right="-646"/>
        <w:rPr>
          <w:rFonts w:ascii="Arial" w:eastAsia="Arial" w:hAnsi="Arial" w:cs="Arial"/>
          <w:b/>
        </w:rPr>
      </w:pPr>
    </w:p>
    <w:p w14:paraId="1C457BBB" w14:textId="77777777" w:rsidR="0056785A" w:rsidRDefault="0056785A">
      <w:pPr>
        <w:pBdr>
          <w:top w:val="nil"/>
          <w:left w:val="nil"/>
          <w:bottom w:val="nil"/>
          <w:right w:val="nil"/>
          <w:between w:val="nil"/>
        </w:pBdr>
        <w:tabs>
          <w:tab w:val="right" w:pos="9750"/>
        </w:tabs>
        <w:ind w:left="-646" w:right="-646"/>
        <w:rPr>
          <w:rFonts w:ascii="Arial" w:eastAsia="Arial" w:hAnsi="Arial" w:cs="Arial"/>
          <w:b/>
        </w:rPr>
      </w:pPr>
    </w:p>
    <w:p w14:paraId="30A87EF7" w14:textId="77777777" w:rsidR="0056785A" w:rsidRDefault="0056785A">
      <w:pPr>
        <w:pBdr>
          <w:top w:val="nil"/>
          <w:left w:val="nil"/>
          <w:bottom w:val="nil"/>
          <w:right w:val="nil"/>
          <w:between w:val="nil"/>
        </w:pBdr>
        <w:tabs>
          <w:tab w:val="right" w:pos="9750"/>
        </w:tabs>
        <w:ind w:left="-646" w:right="-646"/>
        <w:jc w:val="center"/>
        <w:rPr>
          <w:rFonts w:ascii="Arial" w:eastAsia="Arial" w:hAnsi="Arial" w:cs="Arial"/>
          <w:b/>
          <w:sz w:val="28"/>
          <w:szCs w:val="28"/>
        </w:rPr>
      </w:pPr>
    </w:p>
    <w:p w14:paraId="4B1B8EE4" w14:textId="77777777" w:rsidR="0056785A" w:rsidRDefault="00C7524C">
      <w:pPr>
        <w:pBdr>
          <w:top w:val="nil"/>
          <w:left w:val="nil"/>
          <w:bottom w:val="nil"/>
          <w:right w:val="nil"/>
          <w:between w:val="nil"/>
        </w:pBdr>
        <w:tabs>
          <w:tab w:val="right" w:pos="9750"/>
        </w:tabs>
        <w:ind w:left="-646" w:right="-646"/>
        <w:jc w:val="center"/>
        <w:rPr>
          <w:rFonts w:ascii="Arial" w:eastAsia="Arial" w:hAnsi="Arial" w:cs="Arial"/>
          <w:b/>
          <w:color w:val="000000"/>
          <w:sz w:val="28"/>
          <w:szCs w:val="28"/>
        </w:rPr>
      </w:pPr>
      <w:r>
        <w:rPr>
          <w:rFonts w:ascii="Arial" w:eastAsia="Arial" w:hAnsi="Arial" w:cs="Arial"/>
          <w:b/>
          <w:color w:val="000000"/>
          <w:sz w:val="28"/>
          <w:szCs w:val="28"/>
        </w:rPr>
        <w:t>Parental permission for the</w:t>
      </w:r>
    </w:p>
    <w:p w14:paraId="7B458D67" w14:textId="77777777" w:rsidR="0056785A" w:rsidRDefault="00C7524C">
      <w:pPr>
        <w:pBdr>
          <w:top w:val="nil"/>
          <w:left w:val="nil"/>
          <w:bottom w:val="nil"/>
          <w:right w:val="nil"/>
          <w:between w:val="nil"/>
        </w:pBdr>
        <w:tabs>
          <w:tab w:val="right" w:pos="9750"/>
        </w:tabs>
        <w:ind w:left="-646" w:right="-646"/>
        <w:jc w:val="center"/>
        <w:rPr>
          <w:rFonts w:ascii="Arial" w:eastAsia="Arial" w:hAnsi="Arial" w:cs="Arial"/>
          <w:b/>
          <w:color w:val="000000"/>
          <w:sz w:val="28"/>
          <w:szCs w:val="28"/>
        </w:rPr>
      </w:pPr>
      <w:r>
        <w:rPr>
          <w:rFonts w:ascii="Arial" w:eastAsia="Arial" w:hAnsi="Arial" w:cs="Arial"/>
          <w:b/>
          <w:color w:val="000000"/>
          <w:sz w:val="28"/>
          <w:szCs w:val="28"/>
        </w:rPr>
        <w:t>administration of medicine 202</w:t>
      </w:r>
      <w:r>
        <w:rPr>
          <w:rFonts w:ascii="Arial" w:eastAsia="Arial" w:hAnsi="Arial" w:cs="Arial"/>
          <w:b/>
          <w:sz w:val="28"/>
          <w:szCs w:val="28"/>
        </w:rPr>
        <w:t>5</w:t>
      </w:r>
      <w:r>
        <w:rPr>
          <w:rFonts w:ascii="Arial" w:eastAsia="Arial" w:hAnsi="Arial" w:cs="Arial"/>
          <w:b/>
          <w:color w:val="000000"/>
          <w:sz w:val="28"/>
          <w:szCs w:val="28"/>
        </w:rPr>
        <w:t>-202</w:t>
      </w:r>
      <w:r>
        <w:rPr>
          <w:rFonts w:ascii="Arial" w:eastAsia="Arial" w:hAnsi="Arial" w:cs="Arial"/>
          <w:b/>
          <w:sz w:val="28"/>
          <w:szCs w:val="28"/>
        </w:rPr>
        <w:t>6</w:t>
      </w:r>
    </w:p>
    <w:p w14:paraId="364E9AAF" w14:textId="77777777" w:rsidR="0056785A" w:rsidRDefault="0056785A">
      <w:pPr>
        <w:pBdr>
          <w:top w:val="nil"/>
          <w:left w:val="nil"/>
          <w:bottom w:val="nil"/>
          <w:right w:val="nil"/>
          <w:between w:val="nil"/>
        </w:pBdr>
        <w:jc w:val="both"/>
        <w:rPr>
          <w:rFonts w:ascii="Arial" w:eastAsia="Arial" w:hAnsi="Arial" w:cs="Arial"/>
          <w:color w:val="000000"/>
        </w:rPr>
      </w:pPr>
    </w:p>
    <w:p w14:paraId="00910591" w14:textId="77777777" w:rsidR="0056785A" w:rsidRDefault="00C7524C">
      <w:pPr>
        <w:pBdr>
          <w:top w:val="nil"/>
          <w:left w:val="nil"/>
          <w:bottom w:val="nil"/>
          <w:right w:val="nil"/>
          <w:between w:val="nil"/>
        </w:pBdr>
        <w:ind w:right="-426"/>
        <w:jc w:val="both"/>
        <w:rPr>
          <w:rFonts w:ascii="Arial" w:eastAsia="Arial" w:hAnsi="Arial" w:cs="Arial"/>
          <w:color w:val="000000"/>
          <w:sz w:val="20"/>
          <w:szCs w:val="20"/>
        </w:rPr>
      </w:pPr>
      <w:r>
        <w:rPr>
          <w:rFonts w:ascii="Arial" w:eastAsia="Arial" w:hAnsi="Arial" w:cs="Arial"/>
          <w:color w:val="000000"/>
          <w:sz w:val="20"/>
          <w:szCs w:val="20"/>
        </w:rPr>
        <w:t>If your child needs to take any medication whilst at Heathermount, you must complete, sign and return this form BEFORE we can administer the medication to your child. You must also provide written instructions from your child’s medical practitioner for any new long-term medication or changes to existing medication arrangements.</w:t>
      </w:r>
    </w:p>
    <w:p w14:paraId="568F44EC" w14:textId="77777777" w:rsidR="0056785A" w:rsidRDefault="0056785A">
      <w:pPr>
        <w:pBdr>
          <w:top w:val="nil"/>
          <w:left w:val="nil"/>
          <w:bottom w:val="nil"/>
          <w:right w:val="nil"/>
          <w:between w:val="nil"/>
        </w:pBdr>
        <w:rPr>
          <w:rFonts w:ascii="Arial" w:eastAsia="Arial" w:hAnsi="Arial" w:cs="Arial"/>
          <w:color w:val="000000"/>
          <w:sz w:val="20"/>
          <w:szCs w:val="20"/>
        </w:rPr>
      </w:pPr>
    </w:p>
    <w:tbl>
      <w:tblPr>
        <w:tblStyle w:val="a0"/>
        <w:tblW w:w="10173"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164"/>
        <w:gridCol w:w="244"/>
        <w:gridCol w:w="5765"/>
      </w:tblGrid>
      <w:tr w:rsidR="0056785A" w14:paraId="74859F38" w14:textId="77777777">
        <w:tc>
          <w:tcPr>
            <w:tcW w:w="4164" w:type="dxa"/>
            <w:tcMar>
              <w:top w:w="57" w:type="dxa"/>
              <w:bottom w:w="57" w:type="dxa"/>
            </w:tcMar>
          </w:tcPr>
          <w:p w14:paraId="5153E2E2"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Name of student</w:t>
            </w:r>
          </w:p>
        </w:tc>
        <w:tc>
          <w:tcPr>
            <w:tcW w:w="244" w:type="dxa"/>
            <w:tcBorders>
              <w:left w:val="nil"/>
              <w:right w:val="single" w:sz="4" w:space="0" w:color="000000"/>
            </w:tcBorders>
          </w:tcPr>
          <w:p w14:paraId="1A33D28B"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5120DB30" w14:textId="77777777" w:rsidR="0056785A" w:rsidRDefault="0056785A">
            <w:pPr>
              <w:rPr>
                <w:rFonts w:ascii="Arial" w:eastAsia="Arial" w:hAnsi="Arial" w:cs="Arial"/>
                <w:sz w:val="20"/>
                <w:szCs w:val="20"/>
              </w:rPr>
            </w:pPr>
          </w:p>
        </w:tc>
      </w:tr>
      <w:tr w:rsidR="0056785A" w14:paraId="4C515A04" w14:textId="77777777">
        <w:tc>
          <w:tcPr>
            <w:tcW w:w="4164" w:type="dxa"/>
            <w:tcMar>
              <w:top w:w="57" w:type="dxa"/>
              <w:bottom w:w="57" w:type="dxa"/>
            </w:tcMar>
          </w:tcPr>
          <w:p w14:paraId="453A1EEE"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Date of birth</w:t>
            </w:r>
          </w:p>
        </w:tc>
        <w:tc>
          <w:tcPr>
            <w:tcW w:w="244" w:type="dxa"/>
            <w:tcBorders>
              <w:left w:val="nil"/>
              <w:right w:val="single" w:sz="4" w:space="0" w:color="000000"/>
            </w:tcBorders>
          </w:tcPr>
          <w:p w14:paraId="61C16667"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5382645E" w14:textId="77777777" w:rsidR="0056785A" w:rsidRDefault="0056785A">
            <w:pPr>
              <w:rPr>
                <w:rFonts w:ascii="Arial" w:eastAsia="Arial" w:hAnsi="Arial" w:cs="Arial"/>
                <w:sz w:val="20"/>
                <w:szCs w:val="20"/>
              </w:rPr>
            </w:pPr>
          </w:p>
        </w:tc>
      </w:tr>
      <w:tr w:rsidR="0056785A" w14:paraId="73DEF1BB" w14:textId="77777777">
        <w:tc>
          <w:tcPr>
            <w:tcW w:w="4164" w:type="dxa"/>
            <w:tcMar>
              <w:top w:w="57" w:type="dxa"/>
              <w:bottom w:w="57" w:type="dxa"/>
            </w:tcMar>
          </w:tcPr>
          <w:p w14:paraId="67F72C8F"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Medical condition or illness for which this medication is required</w:t>
            </w:r>
          </w:p>
        </w:tc>
        <w:tc>
          <w:tcPr>
            <w:tcW w:w="244" w:type="dxa"/>
            <w:tcBorders>
              <w:left w:val="nil"/>
              <w:right w:val="single" w:sz="4" w:space="0" w:color="000000"/>
            </w:tcBorders>
          </w:tcPr>
          <w:p w14:paraId="10755360"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000C5329" w14:textId="77777777" w:rsidR="0056785A" w:rsidRDefault="0056785A">
            <w:pPr>
              <w:rPr>
                <w:rFonts w:ascii="Arial" w:eastAsia="Arial" w:hAnsi="Arial" w:cs="Arial"/>
                <w:sz w:val="20"/>
                <w:szCs w:val="20"/>
              </w:rPr>
            </w:pPr>
          </w:p>
        </w:tc>
      </w:tr>
      <w:tr w:rsidR="0056785A" w14:paraId="6A2753C1" w14:textId="77777777">
        <w:trPr>
          <w:trHeight w:val="604"/>
        </w:trPr>
        <w:tc>
          <w:tcPr>
            <w:tcW w:w="10173" w:type="dxa"/>
            <w:gridSpan w:val="3"/>
            <w:tcMar>
              <w:top w:w="57" w:type="dxa"/>
              <w:bottom w:w="57" w:type="dxa"/>
            </w:tcMar>
          </w:tcPr>
          <w:p w14:paraId="4AEC88B9" w14:textId="77777777" w:rsidR="0056785A" w:rsidRDefault="00C7524C">
            <w:pPr>
              <w:rPr>
                <w:rFonts w:ascii="Arial" w:eastAsia="Arial" w:hAnsi="Arial" w:cs="Arial"/>
                <w:b/>
                <w:sz w:val="20"/>
                <w:szCs w:val="20"/>
              </w:rPr>
            </w:pPr>
            <w:r>
              <w:rPr>
                <w:rFonts w:ascii="Arial" w:eastAsia="Arial" w:hAnsi="Arial" w:cs="Arial"/>
                <w:b/>
                <w:sz w:val="20"/>
                <w:szCs w:val="20"/>
              </w:rPr>
              <w:t>Details of Medication</w:t>
            </w:r>
          </w:p>
          <w:p w14:paraId="6F45F726" w14:textId="77777777" w:rsidR="0056785A" w:rsidRDefault="00C7524C">
            <w:pPr>
              <w:rPr>
                <w:rFonts w:ascii="Arial" w:eastAsia="Arial" w:hAnsi="Arial" w:cs="Arial"/>
                <w:b/>
                <w:sz w:val="20"/>
                <w:szCs w:val="20"/>
              </w:rPr>
            </w:pPr>
            <w:r>
              <w:rPr>
                <w:rFonts w:ascii="Arial" w:eastAsia="Arial" w:hAnsi="Arial" w:cs="Arial"/>
                <w:b/>
                <w:sz w:val="20"/>
                <w:szCs w:val="20"/>
              </w:rPr>
              <w:t>(as described on the pharmacy label – the medication must be provided to us in the original packaging):</w:t>
            </w:r>
          </w:p>
        </w:tc>
      </w:tr>
      <w:tr w:rsidR="0056785A" w14:paraId="457D4F63" w14:textId="77777777">
        <w:tc>
          <w:tcPr>
            <w:tcW w:w="4164" w:type="dxa"/>
            <w:tcMar>
              <w:top w:w="57" w:type="dxa"/>
              <w:bottom w:w="57" w:type="dxa"/>
            </w:tcMar>
          </w:tcPr>
          <w:p w14:paraId="01C50323"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Generic name of medication prescribed</w:t>
            </w:r>
          </w:p>
        </w:tc>
        <w:tc>
          <w:tcPr>
            <w:tcW w:w="244" w:type="dxa"/>
            <w:tcBorders>
              <w:left w:val="nil"/>
              <w:right w:val="single" w:sz="4" w:space="0" w:color="000000"/>
            </w:tcBorders>
          </w:tcPr>
          <w:p w14:paraId="7E15F807"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2BD92C18" w14:textId="77777777" w:rsidR="0056785A" w:rsidRDefault="0056785A">
            <w:pPr>
              <w:rPr>
                <w:rFonts w:ascii="Arial" w:eastAsia="Arial" w:hAnsi="Arial" w:cs="Arial"/>
                <w:sz w:val="20"/>
                <w:szCs w:val="20"/>
              </w:rPr>
            </w:pPr>
          </w:p>
        </w:tc>
      </w:tr>
      <w:tr w:rsidR="0056785A" w14:paraId="0F3C00D1" w14:textId="77777777">
        <w:tc>
          <w:tcPr>
            <w:tcW w:w="4164" w:type="dxa"/>
            <w:tcMar>
              <w:top w:w="57" w:type="dxa"/>
              <w:bottom w:w="57" w:type="dxa"/>
            </w:tcMar>
          </w:tcPr>
          <w:p w14:paraId="735B6B6B"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Brand currently dispensed by pharmacy</w:t>
            </w:r>
          </w:p>
        </w:tc>
        <w:tc>
          <w:tcPr>
            <w:tcW w:w="244" w:type="dxa"/>
            <w:tcBorders>
              <w:left w:val="nil"/>
              <w:right w:val="single" w:sz="4" w:space="0" w:color="000000"/>
            </w:tcBorders>
          </w:tcPr>
          <w:p w14:paraId="1534DBA3"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27DAC81E" w14:textId="77777777" w:rsidR="0056785A" w:rsidRDefault="0056785A">
            <w:pPr>
              <w:rPr>
                <w:rFonts w:ascii="Arial" w:eastAsia="Arial" w:hAnsi="Arial" w:cs="Arial"/>
                <w:sz w:val="20"/>
                <w:szCs w:val="20"/>
              </w:rPr>
            </w:pPr>
          </w:p>
        </w:tc>
      </w:tr>
      <w:tr w:rsidR="0056785A" w14:paraId="695DCB5E" w14:textId="77777777">
        <w:tc>
          <w:tcPr>
            <w:tcW w:w="4164" w:type="dxa"/>
            <w:tcMar>
              <w:top w:w="57" w:type="dxa"/>
              <w:bottom w:w="57" w:type="dxa"/>
            </w:tcMar>
          </w:tcPr>
          <w:p w14:paraId="0BF80435"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Date dispensed</w:t>
            </w:r>
          </w:p>
        </w:tc>
        <w:tc>
          <w:tcPr>
            <w:tcW w:w="244" w:type="dxa"/>
            <w:tcBorders>
              <w:left w:val="nil"/>
              <w:right w:val="single" w:sz="4" w:space="0" w:color="000000"/>
            </w:tcBorders>
          </w:tcPr>
          <w:p w14:paraId="44C61429"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7E00377E" w14:textId="77777777" w:rsidR="0056785A" w:rsidRDefault="0056785A">
            <w:pPr>
              <w:rPr>
                <w:rFonts w:ascii="Arial" w:eastAsia="Arial" w:hAnsi="Arial" w:cs="Arial"/>
                <w:sz w:val="20"/>
                <w:szCs w:val="20"/>
              </w:rPr>
            </w:pPr>
          </w:p>
        </w:tc>
      </w:tr>
      <w:tr w:rsidR="0056785A" w14:paraId="60789915" w14:textId="77777777">
        <w:tc>
          <w:tcPr>
            <w:tcW w:w="4164" w:type="dxa"/>
            <w:tcMar>
              <w:top w:w="57" w:type="dxa"/>
              <w:bottom w:w="57" w:type="dxa"/>
            </w:tcMar>
          </w:tcPr>
          <w:p w14:paraId="4E4FB2E2"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Expiry date</w:t>
            </w:r>
          </w:p>
        </w:tc>
        <w:tc>
          <w:tcPr>
            <w:tcW w:w="244" w:type="dxa"/>
            <w:tcBorders>
              <w:left w:val="nil"/>
              <w:right w:val="single" w:sz="4" w:space="0" w:color="000000"/>
            </w:tcBorders>
          </w:tcPr>
          <w:p w14:paraId="628E6ADB"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0CA63CD6" w14:textId="77777777" w:rsidR="0056785A" w:rsidRDefault="0056785A">
            <w:pPr>
              <w:rPr>
                <w:rFonts w:ascii="Arial" w:eastAsia="Arial" w:hAnsi="Arial" w:cs="Arial"/>
                <w:sz w:val="20"/>
                <w:szCs w:val="20"/>
              </w:rPr>
            </w:pPr>
          </w:p>
        </w:tc>
      </w:tr>
      <w:tr w:rsidR="0056785A" w14:paraId="2028BB2A" w14:textId="77777777">
        <w:tc>
          <w:tcPr>
            <w:tcW w:w="4164" w:type="dxa"/>
            <w:tcMar>
              <w:top w:w="57" w:type="dxa"/>
              <w:bottom w:w="57" w:type="dxa"/>
            </w:tcMar>
          </w:tcPr>
          <w:p w14:paraId="0D95B571"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Dosage and method</w:t>
            </w:r>
          </w:p>
        </w:tc>
        <w:tc>
          <w:tcPr>
            <w:tcW w:w="244" w:type="dxa"/>
            <w:tcBorders>
              <w:left w:val="nil"/>
              <w:right w:val="single" w:sz="4" w:space="0" w:color="000000"/>
            </w:tcBorders>
          </w:tcPr>
          <w:p w14:paraId="435E585D"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1570B6FD" w14:textId="77777777" w:rsidR="0056785A" w:rsidRDefault="0056785A">
            <w:pPr>
              <w:rPr>
                <w:rFonts w:ascii="Arial" w:eastAsia="Arial" w:hAnsi="Arial" w:cs="Arial"/>
                <w:sz w:val="20"/>
                <w:szCs w:val="20"/>
              </w:rPr>
            </w:pPr>
          </w:p>
        </w:tc>
      </w:tr>
      <w:tr w:rsidR="0056785A" w14:paraId="16F7996B" w14:textId="77777777">
        <w:tc>
          <w:tcPr>
            <w:tcW w:w="4164" w:type="dxa"/>
            <w:tcMar>
              <w:top w:w="57" w:type="dxa"/>
              <w:bottom w:w="57" w:type="dxa"/>
            </w:tcMar>
          </w:tcPr>
          <w:p w14:paraId="55A0F706"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Time(s) to be administered</w:t>
            </w:r>
          </w:p>
        </w:tc>
        <w:tc>
          <w:tcPr>
            <w:tcW w:w="244" w:type="dxa"/>
            <w:tcBorders>
              <w:left w:val="nil"/>
              <w:right w:val="single" w:sz="4" w:space="0" w:color="000000"/>
            </w:tcBorders>
          </w:tcPr>
          <w:p w14:paraId="1B3186EF"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56124BED" w14:textId="77777777" w:rsidR="0056785A" w:rsidRDefault="0056785A">
            <w:pPr>
              <w:rPr>
                <w:rFonts w:ascii="Arial" w:eastAsia="Arial" w:hAnsi="Arial" w:cs="Arial"/>
                <w:sz w:val="20"/>
                <w:szCs w:val="20"/>
              </w:rPr>
            </w:pPr>
          </w:p>
        </w:tc>
      </w:tr>
      <w:tr w:rsidR="0056785A" w14:paraId="5F18744A" w14:textId="77777777">
        <w:trPr>
          <w:trHeight w:val="478"/>
        </w:trPr>
        <w:tc>
          <w:tcPr>
            <w:tcW w:w="4164" w:type="dxa"/>
            <w:tcMar>
              <w:top w:w="57" w:type="dxa"/>
              <w:bottom w:w="57" w:type="dxa"/>
            </w:tcMar>
          </w:tcPr>
          <w:p w14:paraId="33C55AF0"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Special precautions</w:t>
            </w:r>
          </w:p>
        </w:tc>
        <w:tc>
          <w:tcPr>
            <w:tcW w:w="244" w:type="dxa"/>
            <w:tcBorders>
              <w:left w:val="nil"/>
              <w:right w:val="single" w:sz="4" w:space="0" w:color="000000"/>
            </w:tcBorders>
          </w:tcPr>
          <w:p w14:paraId="353E8473"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3A6C12C2" w14:textId="77777777" w:rsidR="0056785A" w:rsidRDefault="0056785A">
            <w:pPr>
              <w:rPr>
                <w:rFonts w:ascii="Arial" w:eastAsia="Arial" w:hAnsi="Arial" w:cs="Arial"/>
                <w:sz w:val="20"/>
                <w:szCs w:val="20"/>
              </w:rPr>
            </w:pPr>
          </w:p>
        </w:tc>
      </w:tr>
      <w:tr w:rsidR="0056785A" w14:paraId="7290C6DC" w14:textId="77777777">
        <w:tc>
          <w:tcPr>
            <w:tcW w:w="4164" w:type="dxa"/>
            <w:tcMar>
              <w:top w:w="57" w:type="dxa"/>
              <w:bottom w:w="57" w:type="dxa"/>
            </w:tcMar>
          </w:tcPr>
          <w:p w14:paraId="48323697"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Please list any side effects that Heathermount needs to know about</w:t>
            </w:r>
          </w:p>
        </w:tc>
        <w:tc>
          <w:tcPr>
            <w:tcW w:w="244" w:type="dxa"/>
            <w:tcBorders>
              <w:left w:val="nil"/>
              <w:right w:val="single" w:sz="4" w:space="0" w:color="000000"/>
            </w:tcBorders>
          </w:tcPr>
          <w:p w14:paraId="4965146C"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45CD5DB5" w14:textId="77777777" w:rsidR="0056785A" w:rsidRDefault="0056785A">
            <w:pPr>
              <w:rPr>
                <w:rFonts w:ascii="Arial" w:eastAsia="Arial" w:hAnsi="Arial" w:cs="Arial"/>
                <w:sz w:val="20"/>
                <w:szCs w:val="20"/>
              </w:rPr>
            </w:pPr>
          </w:p>
        </w:tc>
      </w:tr>
      <w:tr w:rsidR="0056785A" w14:paraId="2DE4B2B7" w14:textId="77777777">
        <w:trPr>
          <w:trHeight w:val="566"/>
        </w:trPr>
        <w:tc>
          <w:tcPr>
            <w:tcW w:w="4164" w:type="dxa"/>
            <w:tcMar>
              <w:top w:w="57" w:type="dxa"/>
              <w:bottom w:w="57" w:type="dxa"/>
            </w:tcMar>
          </w:tcPr>
          <w:p w14:paraId="3729EB85"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Procedures to follow in an emergency</w:t>
            </w:r>
          </w:p>
        </w:tc>
        <w:tc>
          <w:tcPr>
            <w:tcW w:w="244" w:type="dxa"/>
            <w:tcBorders>
              <w:left w:val="nil"/>
              <w:right w:val="single" w:sz="4" w:space="0" w:color="000000"/>
            </w:tcBorders>
          </w:tcPr>
          <w:p w14:paraId="5E3D220F"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6A5083FF" w14:textId="77777777" w:rsidR="0056785A" w:rsidRDefault="0056785A">
            <w:pPr>
              <w:rPr>
                <w:rFonts w:ascii="Arial" w:eastAsia="Arial" w:hAnsi="Arial" w:cs="Arial"/>
                <w:sz w:val="20"/>
                <w:szCs w:val="20"/>
              </w:rPr>
            </w:pPr>
          </w:p>
        </w:tc>
      </w:tr>
      <w:tr w:rsidR="0056785A" w14:paraId="15E150A7" w14:textId="77777777">
        <w:tc>
          <w:tcPr>
            <w:tcW w:w="4164" w:type="dxa"/>
            <w:tcMar>
              <w:top w:w="57" w:type="dxa"/>
              <w:bottom w:w="57" w:type="dxa"/>
            </w:tcMar>
          </w:tcPr>
          <w:p w14:paraId="39A8F198"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Do you give permission for your child to self-administer this medication?</w:t>
            </w:r>
          </w:p>
        </w:tc>
        <w:tc>
          <w:tcPr>
            <w:tcW w:w="244" w:type="dxa"/>
            <w:tcBorders>
              <w:left w:val="nil"/>
              <w:right w:val="single" w:sz="4" w:space="0" w:color="000000"/>
            </w:tcBorders>
          </w:tcPr>
          <w:p w14:paraId="21492944"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vAlign w:val="center"/>
          </w:tcPr>
          <w:p w14:paraId="0EC0CF67" w14:textId="77777777" w:rsidR="0056785A" w:rsidRDefault="00C7524C">
            <w:pPr>
              <w:rPr>
                <w:rFonts w:ascii="Arial" w:eastAsia="Arial" w:hAnsi="Arial" w:cs="Arial"/>
                <w:sz w:val="20"/>
                <w:szCs w:val="20"/>
              </w:rPr>
            </w:pPr>
            <w:r>
              <w:rPr>
                <w:rFonts w:ascii="Arial" w:eastAsia="Arial" w:hAnsi="Arial" w:cs="Arial"/>
                <w:sz w:val="20"/>
                <w:szCs w:val="20"/>
              </w:rPr>
              <w:t>Y/N*</w:t>
            </w:r>
          </w:p>
        </w:tc>
      </w:tr>
      <w:tr w:rsidR="0056785A" w14:paraId="4302C499" w14:textId="77777777">
        <w:tc>
          <w:tcPr>
            <w:tcW w:w="4164" w:type="dxa"/>
            <w:tcMar>
              <w:top w:w="57" w:type="dxa"/>
              <w:bottom w:w="57" w:type="dxa"/>
            </w:tcMar>
          </w:tcPr>
          <w:p w14:paraId="7FDFCCEA" w14:textId="77777777" w:rsidR="0056785A" w:rsidRDefault="0056785A">
            <w:pPr>
              <w:pBdr>
                <w:top w:val="nil"/>
                <w:left w:val="nil"/>
                <w:bottom w:val="nil"/>
                <w:right w:val="nil"/>
                <w:between w:val="nil"/>
              </w:pBdr>
              <w:rPr>
                <w:rFonts w:ascii="Arial" w:eastAsia="Arial" w:hAnsi="Arial" w:cs="Arial"/>
                <w:b/>
                <w:color w:val="000000"/>
                <w:sz w:val="16"/>
                <w:szCs w:val="16"/>
              </w:rPr>
            </w:pPr>
          </w:p>
          <w:p w14:paraId="47C51A54" w14:textId="77777777" w:rsidR="0056785A" w:rsidRDefault="00C7524C">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Your Details</w:t>
            </w:r>
          </w:p>
        </w:tc>
        <w:tc>
          <w:tcPr>
            <w:tcW w:w="244" w:type="dxa"/>
          </w:tcPr>
          <w:p w14:paraId="6F8FE2F4" w14:textId="77777777" w:rsidR="0056785A" w:rsidRDefault="0056785A">
            <w:pPr>
              <w:rPr>
                <w:rFonts w:ascii="Arial" w:eastAsia="Arial" w:hAnsi="Arial" w:cs="Arial"/>
                <w:b/>
                <w:sz w:val="20"/>
                <w:szCs w:val="20"/>
              </w:rPr>
            </w:pPr>
          </w:p>
        </w:tc>
        <w:tc>
          <w:tcPr>
            <w:tcW w:w="5765" w:type="dxa"/>
            <w:tcBorders>
              <w:top w:val="single" w:sz="4" w:space="0" w:color="000000"/>
              <w:bottom w:val="single" w:sz="4" w:space="0" w:color="000000"/>
            </w:tcBorders>
            <w:tcMar>
              <w:top w:w="57" w:type="dxa"/>
              <w:bottom w:w="57" w:type="dxa"/>
            </w:tcMar>
          </w:tcPr>
          <w:p w14:paraId="7E028DB1" w14:textId="77777777" w:rsidR="0056785A" w:rsidRDefault="0056785A">
            <w:pPr>
              <w:rPr>
                <w:rFonts w:ascii="Arial" w:eastAsia="Arial" w:hAnsi="Arial" w:cs="Arial"/>
                <w:b/>
                <w:sz w:val="20"/>
                <w:szCs w:val="20"/>
              </w:rPr>
            </w:pPr>
          </w:p>
        </w:tc>
      </w:tr>
      <w:tr w:rsidR="0056785A" w14:paraId="7F45134E" w14:textId="77777777">
        <w:tc>
          <w:tcPr>
            <w:tcW w:w="4164" w:type="dxa"/>
            <w:tcMar>
              <w:top w:w="57" w:type="dxa"/>
              <w:bottom w:w="57" w:type="dxa"/>
            </w:tcMar>
          </w:tcPr>
          <w:p w14:paraId="5C3D00D1"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w:t>
            </w:r>
            <w:bookmarkStart w:id="0" w:name="bookmark=id.2kg9uno8233g" w:colFirst="0" w:colLast="0"/>
            <w:bookmarkEnd w:id="0"/>
            <w:r>
              <w:rPr>
                <w:rFonts w:ascii="Arial" w:eastAsia="Arial" w:hAnsi="Arial" w:cs="Arial"/>
                <w:color w:val="000000"/>
                <w:sz w:val="20"/>
                <w:szCs w:val="20"/>
              </w:rPr>
              <w:t>ame</w:t>
            </w:r>
          </w:p>
        </w:tc>
        <w:tc>
          <w:tcPr>
            <w:tcW w:w="244" w:type="dxa"/>
            <w:tcBorders>
              <w:left w:val="nil"/>
              <w:right w:val="single" w:sz="4" w:space="0" w:color="000000"/>
            </w:tcBorders>
          </w:tcPr>
          <w:p w14:paraId="2B552699"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7CB678CC" w14:textId="77777777" w:rsidR="0056785A" w:rsidRDefault="0056785A">
            <w:pPr>
              <w:rPr>
                <w:rFonts w:ascii="Arial" w:eastAsia="Arial" w:hAnsi="Arial" w:cs="Arial"/>
                <w:sz w:val="20"/>
                <w:szCs w:val="20"/>
              </w:rPr>
            </w:pPr>
          </w:p>
        </w:tc>
      </w:tr>
      <w:tr w:rsidR="0056785A" w14:paraId="49362D9E" w14:textId="77777777">
        <w:tc>
          <w:tcPr>
            <w:tcW w:w="4164" w:type="dxa"/>
            <w:tcMar>
              <w:top w:w="57" w:type="dxa"/>
              <w:bottom w:w="57" w:type="dxa"/>
            </w:tcMar>
          </w:tcPr>
          <w:p w14:paraId="18029871"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Relationship to child</w:t>
            </w:r>
          </w:p>
        </w:tc>
        <w:tc>
          <w:tcPr>
            <w:tcW w:w="244" w:type="dxa"/>
            <w:tcBorders>
              <w:left w:val="nil"/>
              <w:right w:val="single" w:sz="4" w:space="0" w:color="000000"/>
            </w:tcBorders>
          </w:tcPr>
          <w:p w14:paraId="369ED954"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070440CA" w14:textId="77777777" w:rsidR="0056785A" w:rsidRDefault="0056785A">
            <w:pPr>
              <w:rPr>
                <w:rFonts w:ascii="Arial" w:eastAsia="Arial" w:hAnsi="Arial" w:cs="Arial"/>
                <w:sz w:val="20"/>
                <w:szCs w:val="20"/>
              </w:rPr>
            </w:pPr>
          </w:p>
        </w:tc>
      </w:tr>
      <w:tr w:rsidR="0056785A" w14:paraId="7DBB0D1B" w14:textId="77777777">
        <w:tc>
          <w:tcPr>
            <w:tcW w:w="4164" w:type="dxa"/>
            <w:tcMar>
              <w:top w:w="57" w:type="dxa"/>
              <w:bottom w:w="57" w:type="dxa"/>
            </w:tcMar>
          </w:tcPr>
          <w:p w14:paraId="3E80F4FE"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Daytime telephone number</w:t>
            </w:r>
          </w:p>
        </w:tc>
        <w:tc>
          <w:tcPr>
            <w:tcW w:w="244" w:type="dxa"/>
            <w:tcBorders>
              <w:left w:val="nil"/>
              <w:right w:val="single" w:sz="4" w:space="0" w:color="000000"/>
            </w:tcBorders>
          </w:tcPr>
          <w:p w14:paraId="74439202" w14:textId="77777777" w:rsidR="0056785A" w:rsidRDefault="0056785A">
            <w:pPr>
              <w:rPr>
                <w:rFonts w:ascii="Arial" w:eastAsia="Arial" w:hAnsi="Arial" w:cs="Arial"/>
                <w:sz w:val="20"/>
                <w:szCs w:val="20"/>
              </w:rPr>
            </w:pPr>
          </w:p>
        </w:tc>
        <w:tc>
          <w:tcPr>
            <w:tcW w:w="5765" w:type="dxa"/>
            <w:tcBorders>
              <w:top w:val="single" w:sz="4" w:space="0" w:color="000000"/>
              <w:left w:val="single" w:sz="4" w:space="0" w:color="000000"/>
              <w:bottom w:val="single" w:sz="4" w:space="0" w:color="000000"/>
              <w:right w:val="single" w:sz="4" w:space="0" w:color="000000"/>
            </w:tcBorders>
            <w:tcMar>
              <w:top w:w="57" w:type="dxa"/>
              <w:bottom w:w="57" w:type="dxa"/>
            </w:tcMar>
          </w:tcPr>
          <w:p w14:paraId="5F45397B" w14:textId="77777777" w:rsidR="0056785A" w:rsidRDefault="0056785A">
            <w:pPr>
              <w:rPr>
                <w:rFonts w:ascii="Arial" w:eastAsia="Arial" w:hAnsi="Arial" w:cs="Arial"/>
                <w:sz w:val="20"/>
                <w:szCs w:val="20"/>
              </w:rPr>
            </w:pPr>
          </w:p>
        </w:tc>
      </w:tr>
    </w:tbl>
    <w:p w14:paraId="0BF2B475" w14:textId="77777777" w:rsidR="0056785A" w:rsidRDefault="0056785A">
      <w:pPr>
        <w:pBdr>
          <w:top w:val="nil"/>
          <w:left w:val="nil"/>
          <w:bottom w:val="nil"/>
          <w:right w:val="nil"/>
          <w:between w:val="nil"/>
        </w:pBdr>
        <w:rPr>
          <w:rFonts w:ascii="Arial" w:eastAsia="Arial" w:hAnsi="Arial" w:cs="Arial"/>
          <w:color w:val="000000"/>
          <w:sz w:val="20"/>
          <w:szCs w:val="20"/>
        </w:rPr>
      </w:pPr>
    </w:p>
    <w:p w14:paraId="7901927D"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 give permission for the medication listed above to be administered as required:</w:t>
      </w:r>
    </w:p>
    <w:p w14:paraId="4C5DC922" w14:textId="77777777" w:rsidR="0056785A" w:rsidRDefault="00C7524C">
      <w:pPr>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to my child by a member of Heathermount staff; or</w:t>
      </w:r>
    </w:p>
    <w:p w14:paraId="44FA03C7" w14:textId="77777777" w:rsidR="0056785A" w:rsidRDefault="00C7524C">
      <w:pPr>
        <w:numPr>
          <w:ilvl w:val="0"/>
          <w:numId w:val="1"/>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by my child under the supervision of a member of Heathermount </w:t>
      </w:r>
      <w:proofErr w:type="gramStart"/>
      <w:r>
        <w:rPr>
          <w:rFonts w:ascii="Arial" w:eastAsia="Arial" w:hAnsi="Arial" w:cs="Arial"/>
          <w:color w:val="000000"/>
          <w:sz w:val="20"/>
          <w:szCs w:val="20"/>
        </w:rPr>
        <w:t>staff.*</w:t>
      </w:r>
      <w:proofErr w:type="gramEnd"/>
    </w:p>
    <w:p w14:paraId="466FCEBF" w14:textId="77777777" w:rsidR="0056785A" w:rsidRDefault="00C7524C">
      <w:pPr>
        <w:pBdr>
          <w:top w:val="nil"/>
          <w:left w:val="nil"/>
          <w:bottom w:val="nil"/>
          <w:right w:val="nil"/>
          <w:between w:val="nil"/>
        </w:pBdr>
        <w:spacing w:after="60"/>
        <w:ind w:right="-426"/>
        <w:jc w:val="right"/>
        <w:rPr>
          <w:rFonts w:ascii="Arial" w:eastAsia="Arial" w:hAnsi="Arial" w:cs="Arial"/>
          <w:color w:val="000000"/>
          <w:sz w:val="20"/>
          <w:szCs w:val="20"/>
        </w:rPr>
      </w:pPr>
      <w:r>
        <w:rPr>
          <w:rFonts w:ascii="Arial" w:eastAsia="Arial" w:hAnsi="Arial" w:cs="Arial"/>
          <w:color w:val="000000"/>
          <w:sz w:val="16"/>
          <w:szCs w:val="16"/>
        </w:rPr>
        <w:t>*Please delete as applicable</w:t>
      </w:r>
    </w:p>
    <w:p w14:paraId="4A5B4CFA" w14:textId="77777777" w:rsidR="0056785A" w:rsidRDefault="0056785A">
      <w:pPr>
        <w:pBdr>
          <w:top w:val="nil"/>
          <w:left w:val="nil"/>
          <w:bottom w:val="nil"/>
          <w:right w:val="nil"/>
          <w:between w:val="nil"/>
        </w:pBdr>
        <w:rPr>
          <w:rFonts w:ascii="Arial" w:eastAsia="Arial" w:hAnsi="Arial" w:cs="Arial"/>
          <w:color w:val="000000"/>
          <w:sz w:val="20"/>
          <w:szCs w:val="20"/>
        </w:rPr>
      </w:pPr>
    </w:p>
    <w:p w14:paraId="2BA4F9A0" w14:textId="77777777" w:rsidR="0056785A" w:rsidRDefault="00C7524C">
      <w:pPr>
        <w:pBdr>
          <w:top w:val="nil"/>
          <w:left w:val="nil"/>
          <w:bottom w:val="nil"/>
          <w:right w:val="nil"/>
          <w:between w:val="nil"/>
        </w:pBdr>
        <w:rPr>
          <w:rFonts w:ascii="Arial" w:eastAsia="Arial" w:hAnsi="Arial" w:cs="Arial"/>
          <w:color w:val="000000"/>
          <w:sz w:val="16"/>
          <w:szCs w:val="16"/>
        </w:rPr>
      </w:pPr>
      <w:r>
        <w:rPr>
          <w:rFonts w:ascii="Arial" w:eastAsia="Arial" w:hAnsi="Arial" w:cs="Arial"/>
          <w:color w:val="000000"/>
          <w:sz w:val="20"/>
          <w:szCs w:val="20"/>
        </w:rPr>
        <w:t>I understand that all medication must be delivered to David Stewart, Headteacher, via the School Office, not to the class teacher.</w:t>
      </w:r>
    </w:p>
    <w:p w14:paraId="73092AB1"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 understand that I must provide written instructions from my child’s medical practitioner as required by the school.</w:t>
      </w:r>
    </w:p>
    <w:p w14:paraId="41B7B1A6"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 understand that I must notify Heathermount of any changes in writing.</w:t>
      </w:r>
    </w:p>
    <w:p w14:paraId="3F271621" w14:textId="77777777" w:rsidR="0056785A" w:rsidRDefault="00C7524C">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I accept that this is a service that Heathermount is not obliged to undertake.</w:t>
      </w:r>
    </w:p>
    <w:p w14:paraId="5988CE3F" w14:textId="77777777" w:rsidR="0056785A" w:rsidRDefault="0056785A">
      <w:pPr>
        <w:pBdr>
          <w:top w:val="nil"/>
          <w:left w:val="nil"/>
          <w:bottom w:val="nil"/>
          <w:right w:val="nil"/>
          <w:between w:val="nil"/>
        </w:pBdr>
        <w:rPr>
          <w:rFonts w:ascii="Arial" w:eastAsia="Arial" w:hAnsi="Arial" w:cs="Arial"/>
          <w:color w:val="000000"/>
          <w:sz w:val="20"/>
          <w:szCs w:val="20"/>
        </w:rPr>
      </w:pPr>
    </w:p>
    <w:p w14:paraId="705D340E" w14:textId="77777777" w:rsidR="0056785A" w:rsidRDefault="0056785A">
      <w:pPr>
        <w:pBdr>
          <w:top w:val="nil"/>
          <w:left w:val="nil"/>
          <w:bottom w:val="nil"/>
          <w:right w:val="nil"/>
          <w:between w:val="nil"/>
        </w:pBdr>
        <w:rPr>
          <w:rFonts w:ascii="Arial" w:eastAsia="Arial" w:hAnsi="Arial" w:cs="Arial"/>
          <w:color w:val="000000"/>
          <w:sz w:val="20"/>
          <w:szCs w:val="20"/>
        </w:rPr>
      </w:pPr>
    </w:p>
    <w:p w14:paraId="7FD948B3" w14:textId="06E7B366" w:rsidR="0056785A" w:rsidRDefault="00C7524C">
      <w:pPr>
        <w:pBdr>
          <w:top w:val="nil"/>
          <w:left w:val="nil"/>
          <w:bottom w:val="nil"/>
          <w:right w:val="nil"/>
          <w:between w:val="nil"/>
        </w:pBdr>
        <w:tabs>
          <w:tab w:val="left" w:pos="3666"/>
          <w:tab w:val="left" w:pos="3978"/>
          <w:tab w:val="left" w:pos="8970"/>
        </w:tabs>
        <w:ind w:right="-21"/>
        <w:rPr>
          <w:rFonts w:ascii="Arial" w:eastAsia="Arial" w:hAnsi="Arial" w:cs="Arial"/>
          <w:color w:val="000000"/>
          <w:sz w:val="20"/>
          <w:szCs w:val="20"/>
        </w:rPr>
      </w:pPr>
      <w:r>
        <w:rPr>
          <w:rFonts w:ascii="Arial" w:eastAsia="Arial" w:hAnsi="Arial" w:cs="Arial"/>
          <w:color w:val="000000"/>
          <w:sz w:val="20"/>
          <w:szCs w:val="20"/>
        </w:rPr>
        <w:t>Signed: _______________________________________________________</w:t>
      </w:r>
      <w:proofErr w:type="gramStart"/>
      <w:r>
        <w:rPr>
          <w:rFonts w:ascii="Arial" w:eastAsia="Arial" w:hAnsi="Arial" w:cs="Arial"/>
          <w:color w:val="000000"/>
          <w:sz w:val="20"/>
          <w:szCs w:val="20"/>
        </w:rPr>
        <w:t>_  Date</w:t>
      </w:r>
      <w:proofErr w:type="gramEnd"/>
      <w:r>
        <w:rPr>
          <w:rFonts w:ascii="Arial" w:eastAsia="Arial" w:hAnsi="Arial" w:cs="Arial"/>
          <w:color w:val="000000"/>
          <w:sz w:val="20"/>
          <w:szCs w:val="20"/>
        </w:rPr>
        <w:t>: __________________</w:t>
      </w:r>
    </w:p>
    <w:sectPr w:rsidR="0056785A">
      <w:footerReference w:type="default" r:id="rId9"/>
      <w:pgSz w:w="11907" w:h="16840"/>
      <w:pgMar w:top="851" w:right="1134" w:bottom="1021" w:left="1134" w:header="720"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F7905" w14:textId="77777777" w:rsidR="00C7524C" w:rsidRDefault="00C7524C">
      <w:r>
        <w:separator/>
      </w:r>
    </w:p>
  </w:endnote>
  <w:endnote w:type="continuationSeparator" w:id="0">
    <w:p w14:paraId="65427CD9" w14:textId="77777777" w:rsidR="00C7524C" w:rsidRDefault="00C75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881B" w14:textId="77777777" w:rsidR="0056785A" w:rsidRDefault="00C7524C">
    <w:pPr>
      <w:rPr>
        <w:rFonts w:ascii="Arial" w:eastAsia="Arial" w:hAnsi="Arial" w:cs="Arial"/>
        <w:sz w:val="16"/>
        <w:szCs w:val="16"/>
      </w:rPr>
    </w:pPr>
    <w:r>
      <w:rPr>
        <w:rFonts w:ascii="Arial" w:eastAsia="Arial" w:hAnsi="Arial" w:cs="Arial"/>
        <w:sz w:val="16"/>
        <w:szCs w:val="16"/>
      </w:rPr>
      <w:t>The information you supply in this form is subject to the General Data Protection Act 2018.</w:t>
    </w:r>
  </w:p>
  <w:p w14:paraId="7D4B5D9B" w14:textId="77777777" w:rsidR="0056785A" w:rsidRDefault="00C7524C">
    <w:pPr>
      <w:rPr>
        <w:rFonts w:ascii="Arial" w:eastAsia="Arial" w:hAnsi="Arial" w:cs="Arial"/>
        <w:sz w:val="16"/>
        <w:szCs w:val="16"/>
      </w:rPr>
    </w:pPr>
    <w:r>
      <w:rPr>
        <w:rFonts w:ascii="Arial" w:eastAsia="Arial" w:hAnsi="Arial" w:cs="Arial"/>
        <w:sz w:val="16"/>
        <w:szCs w:val="16"/>
      </w:rPr>
      <w:t>We treat this information with the utmost confidentiality. Schools are required to return information to the DfE via a secure electronic data transfer system. This information is then shared by other government agencies.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AD60A" w14:textId="77777777" w:rsidR="00C7524C" w:rsidRDefault="00C7524C">
      <w:r>
        <w:separator/>
      </w:r>
    </w:p>
  </w:footnote>
  <w:footnote w:type="continuationSeparator" w:id="0">
    <w:p w14:paraId="2DC48FFB" w14:textId="77777777" w:rsidR="00C7524C" w:rsidRDefault="00C752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1425DD"/>
    <w:multiLevelType w:val="multilevel"/>
    <w:tmpl w:val="76307AB0"/>
    <w:lvl w:ilvl="0">
      <w:start w:val="1"/>
      <w:numFmt w:val="lowerLetter"/>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609892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85A"/>
    <w:rsid w:val="0056785A"/>
    <w:rsid w:val="00C7524C"/>
    <w:rsid w:val="00F8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618B5"/>
  <w15:docId w15:val="{7D6D1D03-FED1-449F-868A-A08C870F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table" w:customStyle="1" w:styleId="a">
    <w:basedOn w:val="TableNormal1"/>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1"/>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jAiWyUwwxjfTH/AOjwRqCSPEmg==">CgMxLjAyD2lkLjJrZzl1bm84MjMzZzgAciExR2ZnY3l1Q2ZCNEVkLVZEVjZ6ckZMNlppMUNTM0Q4X2M=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Fuller</cp:lastModifiedBy>
  <cp:revision>2</cp:revision>
  <dcterms:created xsi:type="dcterms:W3CDTF">2025-09-05T09:51:00Z</dcterms:created>
  <dcterms:modified xsi:type="dcterms:W3CDTF">2025-09-05T09:52:00Z</dcterms:modified>
</cp:coreProperties>
</file>